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CB914" w14:textId="44797002" w:rsidR="002D1FF7" w:rsidRPr="007505A2" w:rsidRDefault="002D1FF7" w:rsidP="00B40AA4">
      <w:pPr>
        <w:pStyle w:val="BodyText2"/>
        <w:rPr>
          <w:rFonts w:ascii="Arial" w:hAnsi="Arial"/>
          <w:color w:val="000000"/>
          <w:sz w:val="20"/>
          <w:szCs w:val="20"/>
        </w:rPr>
      </w:pPr>
      <w:r w:rsidRPr="007505A2">
        <w:rPr>
          <w:rFonts w:ascii="Arial" w:hAnsi="Arial"/>
          <w:color w:val="000000"/>
          <w:sz w:val="20"/>
          <w:szCs w:val="20"/>
        </w:rPr>
        <w:t xml:space="preserve">LASALLE College of the Arts is at the leading edge of contemporary arts education in Asia and works in close partnership with GOLDSMITHS, University of London, which validates its degree programmes and collaborates on teaching exchanges and research initiatives. </w:t>
      </w:r>
      <w:r w:rsidR="0094638F">
        <w:rPr>
          <w:rFonts w:ascii="Arial" w:hAnsi="Arial"/>
          <w:color w:val="000000"/>
          <w:sz w:val="20"/>
          <w:szCs w:val="20"/>
        </w:rPr>
        <w:t>It</w:t>
      </w:r>
      <w:r w:rsidRPr="007505A2">
        <w:rPr>
          <w:rFonts w:ascii="Arial" w:hAnsi="Arial"/>
          <w:color w:val="000000"/>
          <w:sz w:val="20"/>
          <w:szCs w:val="20"/>
        </w:rPr>
        <w:t xml:space="preserve"> has set an agenda for excellence to bring the College to the forefront of international arts pedagogy, practice and research. </w:t>
      </w:r>
    </w:p>
    <w:p w14:paraId="19BAD337" w14:textId="77777777" w:rsidR="009836BB" w:rsidRDefault="009836BB" w:rsidP="00B40AA4">
      <w:pPr>
        <w:pStyle w:val="BodyText2"/>
        <w:rPr>
          <w:rFonts w:ascii="Arial" w:hAnsi="Arial"/>
          <w:color w:val="000000"/>
          <w:sz w:val="20"/>
          <w:szCs w:val="20"/>
        </w:rPr>
      </w:pPr>
    </w:p>
    <w:p w14:paraId="7627393D" w14:textId="77777777" w:rsidR="00C470DE" w:rsidRDefault="00C470DE" w:rsidP="00B40AA4">
      <w:pPr>
        <w:jc w:val="both"/>
        <w:rPr>
          <w:rFonts w:ascii="Arial" w:hAnsi="Arial"/>
          <w:sz w:val="20"/>
          <w:szCs w:val="20"/>
        </w:rPr>
      </w:pPr>
    </w:p>
    <w:p w14:paraId="1433488D" w14:textId="2C278ADD" w:rsidR="002D1FF7" w:rsidRPr="004D03A5" w:rsidRDefault="002D1FF7" w:rsidP="00B40AA4">
      <w:pPr>
        <w:pBdr>
          <w:top w:val="single" w:sz="4" w:space="1" w:color="auto"/>
          <w:bottom w:val="single" w:sz="4" w:space="1" w:color="auto"/>
        </w:pBdr>
        <w:shd w:val="clear" w:color="auto" w:fill="CCCCCC"/>
        <w:jc w:val="both"/>
        <w:rPr>
          <w:rFonts w:ascii="Arial" w:hAnsi="Arial"/>
          <w:b/>
          <w:sz w:val="22"/>
          <w:szCs w:val="20"/>
          <w:lang w:val="en-US"/>
        </w:rPr>
      </w:pPr>
      <w:r>
        <w:rPr>
          <w:rFonts w:ascii="Arial" w:hAnsi="Arial"/>
          <w:b/>
          <w:sz w:val="22"/>
          <w:szCs w:val="20"/>
          <w:lang w:val="en-US"/>
        </w:rPr>
        <w:t>PROGRAMME LEADER – BA</w:t>
      </w:r>
      <w:r w:rsidR="004D45F5">
        <w:rPr>
          <w:rFonts w:ascii="Arial" w:hAnsi="Arial"/>
          <w:b/>
          <w:sz w:val="22"/>
          <w:szCs w:val="20"/>
          <w:lang w:val="en-US"/>
        </w:rPr>
        <w:t xml:space="preserve"> </w:t>
      </w:r>
      <w:r>
        <w:rPr>
          <w:rFonts w:ascii="Arial" w:hAnsi="Arial"/>
          <w:b/>
          <w:sz w:val="22"/>
          <w:szCs w:val="20"/>
          <w:lang w:val="en-US"/>
        </w:rPr>
        <w:t xml:space="preserve">(HONS) FILM </w:t>
      </w:r>
    </w:p>
    <w:p w14:paraId="30378D89" w14:textId="77777777" w:rsidR="009836BB" w:rsidRDefault="009836BB" w:rsidP="00B40AA4">
      <w:pPr>
        <w:jc w:val="both"/>
        <w:rPr>
          <w:rFonts w:ascii="Arial" w:hAnsi="Arial" w:cs="Arial"/>
          <w:sz w:val="20"/>
          <w:szCs w:val="20"/>
        </w:rPr>
      </w:pPr>
    </w:p>
    <w:p w14:paraId="0E730A0A" w14:textId="13AC51AC" w:rsidR="002D1FF7" w:rsidRPr="007505A2" w:rsidRDefault="002D1FF7" w:rsidP="00B40AA4">
      <w:pPr>
        <w:jc w:val="both"/>
        <w:rPr>
          <w:rFonts w:ascii="Arial" w:hAnsi="Arial" w:cs="Arial"/>
          <w:sz w:val="20"/>
          <w:szCs w:val="20"/>
        </w:rPr>
      </w:pPr>
      <w:r w:rsidRPr="007505A2">
        <w:rPr>
          <w:rFonts w:ascii="Arial" w:hAnsi="Arial" w:cs="Arial"/>
          <w:sz w:val="20"/>
          <w:szCs w:val="20"/>
        </w:rPr>
        <w:t xml:space="preserve">We are seeking an individual with the vision and </w:t>
      </w:r>
      <w:r w:rsidR="004D45F5">
        <w:rPr>
          <w:rFonts w:ascii="Arial" w:hAnsi="Arial" w:cs="Arial"/>
          <w:sz w:val="20"/>
          <w:szCs w:val="20"/>
        </w:rPr>
        <w:t>skills</w:t>
      </w:r>
      <w:r w:rsidR="004D45F5" w:rsidRPr="007505A2">
        <w:rPr>
          <w:rFonts w:ascii="Arial" w:hAnsi="Arial" w:cs="Arial"/>
          <w:sz w:val="20"/>
          <w:szCs w:val="20"/>
        </w:rPr>
        <w:t xml:space="preserve"> </w:t>
      </w:r>
      <w:r w:rsidRPr="007505A2">
        <w:rPr>
          <w:rFonts w:ascii="Arial" w:hAnsi="Arial" w:cs="Arial"/>
          <w:sz w:val="20"/>
          <w:szCs w:val="20"/>
        </w:rPr>
        <w:t>to lead LASALLE’s dynamic BA</w:t>
      </w:r>
      <w:r w:rsidR="004D45F5">
        <w:rPr>
          <w:rFonts w:ascii="Arial" w:hAnsi="Arial" w:cs="Arial"/>
          <w:sz w:val="20"/>
          <w:szCs w:val="20"/>
        </w:rPr>
        <w:t xml:space="preserve"> </w:t>
      </w:r>
      <w:r w:rsidRPr="007505A2">
        <w:rPr>
          <w:rFonts w:ascii="Arial" w:hAnsi="Arial" w:cs="Arial"/>
          <w:sz w:val="20"/>
          <w:szCs w:val="20"/>
        </w:rPr>
        <w:t>(Hons) Film programme</w:t>
      </w:r>
      <w:r w:rsidR="0026037B">
        <w:rPr>
          <w:rFonts w:ascii="Arial" w:hAnsi="Arial" w:cs="Arial"/>
          <w:sz w:val="20"/>
          <w:szCs w:val="20"/>
        </w:rPr>
        <w:t xml:space="preserve"> within the Puttnam School of Film and Animation.</w:t>
      </w:r>
      <w:r w:rsidRPr="007505A2">
        <w:rPr>
          <w:rFonts w:ascii="Arial" w:hAnsi="Arial" w:cs="Arial"/>
          <w:sz w:val="20"/>
          <w:szCs w:val="20"/>
        </w:rPr>
        <w:t xml:space="preserve"> </w:t>
      </w:r>
    </w:p>
    <w:p w14:paraId="6E54D9AD" w14:textId="77777777" w:rsidR="002D1FF7" w:rsidRPr="007505A2" w:rsidRDefault="002D1FF7" w:rsidP="00B40AA4">
      <w:pPr>
        <w:pStyle w:val="PlainText"/>
        <w:jc w:val="both"/>
        <w:rPr>
          <w:rFonts w:ascii="Arial" w:hAnsi="Arial" w:cs="Arial"/>
          <w:sz w:val="20"/>
          <w:szCs w:val="20"/>
        </w:rPr>
      </w:pPr>
    </w:p>
    <w:p w14:paraId="482FBCF4" w14:textId="040711BC" w:rsidR="002D1FF7" w:rsidRPr="007505A2" w:rsidRDefault="002D1FF7" w:rsidP="00B40AA4">
      <w:pPr>
        <w:jc w:val="both"/>
        <w:rPr>
          <w:rFonts w:ascii="Arial" w:hAnsi="Arial"/>
          <w:sz w:val="20"/>
          <w:szCs w:val="20"/>
        </w:rPr>
      </w:pPr>
      <w:r w:rsidRPr="007505A2">
        <w:rPr>
          <w:rFonts w:ascii="Arial" w:hAnsi="Arial"/>
          <w:sz w:val="20"/>
          <w:szCs w:val="20"/>
        </w:rPr>
        <w:t xml:space="preserve">The programme </w:t>
      </w:r>
      <w:r w:rsidR="0026037B">
        <w:rPr>
          <w:rFonts w:ascii="Arial" w:hAnsi="Arial"/>
          <w:sz w:val="20"/>
          <w:szCs w:val="20"/>
        </w:rPr>
        <w:t xml:space="preserve">nurtures students’ creative and technical skills in the areas </w:t>
      </w:r>
      <w:r w:rsidRPr="007505A2">
        <w:rPr>
          <w:rFonts w:ascii="Arial" w:hAnsi="Arial"/>
          <w:sz w:val="20"/>
          <w:szCs w:val="20"/>
        </w:rPr>
        <w:t xml:space="preserve">of storytelling, scriptwriting, directing, producing, cinematography, sound and editing. The programme focuses on the conceptualisation and </w:t>
      </w:r>
      <w:r w:rsidR="00DF0A6E">
        <w:rPr>
          <w:rFonts w:ascii="Arial" w:hAnsi="Arial"/>
          <w:sz w:val="20"/>
          <w:szCs w:val="20"/>
        </w:rPr>
        <w:t xml:space="preserve">practical </w:t>
      </w:r>
      <w:r w:rsidRPr="007505A2">
        <w:rPr>
          <w:rFonts w:ascii="Arial" w:hAnsi="Arial"/>
          <w:sz w:val="20"/>
          <w:szCs w:val="20"/>
        </w:rPr>
        <w:t xml:space="preserve">realisation of cinematographic </w:t>
      </w:r>
      <w:r w:rsidR="00DF0A6E">
        <w:rPr>
          <w:rFonts w:ascii="Arial" w:hAnsi="Arial"/>
          <w:sz w:val="20"/>
          <w:szCs w:val="20"/>
        </w:rPr>
        <w:t xml:space="preserve">drama and documentary </w:t>
      </w:r>
      <w:r w:rsidRPr="007505A2">
        <w:rPr>
          <w:rFonts w:ascii="Arial" w:hAnsi="Arial"/>
          <w:sz w:val="20"/>
          <w:szCs w:val="20"/>
        </w:rPr>
        <w:t>projects</w:t>
      </w:r>
      <w:r w:rsidR="00DF0A6E">
        <w:rPr>
          <w:rFonts w:ascii="Arial" w:hAnsi="Arial"/>
          <w:sz w:val="20"/>
          <w:szCs w:val="20"/>
        </w:rPr>
        <w:t xml:space="preserve">, and </w:t>
      </w:r>
      <w:r w:rsidRPr="007505A2">
        <w:rPr>
          <w:rFonts w:ascii="Arial" w:hAnsi="Arial"/>
          <w:sz w:val="20"/>
          <w:szCs w:val="20"/>
        </w:rPr>
        <w:t>the development of artistic</w:t>
      </w:r>
      <w:r w:rsidR="00DF0A6E">
        <w:rPr>
          <w:rFonts w:ascii="Arial" w:hAnsi="Arial"/>
          <w:sz w:val="20"/>
          <w:szCs w:val="20"/>
        </w:rPr>
        <w:t xml:space="preserve">, </w:t>
      </w:r>
      <w:r w:rsidRPr="007505A2">
        <w:rPr>
          <w:rFonts w:ascii="Arial" w:hAnsi="Arial"/>
          <w:sz w:val="20"/>
          <w:szCs w:val="20"/>
        </w:rPr>
        <w:t xml:space="preserve">conceptual </w:t>
      </w:r>
      <w:r w:rsidR="00DF0A6E">
        <w:rPr>
          <w:rFonts w:ascii="Arial" w:hAnsi="Arial"/>
          <w:sz w:val="20"/>
          <w:szCs w:val="20"/>
        </w:rPr>
        <w:t xml:space="preserve">and research </w:t>
      </w:r>
      <w:r w:rsidRPr="007505A2">
        <w:rPr>
          <w:rFonts w:ascii="Arial" w:hAnsi="Arial"/>
          <w:sz w:val="20"/>
          <w:szCs w:val="20"/>
        </w:rPr>
        <w:t>skills</w:t>
      </w:r>
      <w:r w:rsidR="00DF0A6E">
        <w:rPr>
          <w:rFonts w:ascii="Arial" w:hAnsi="Arial"/>
          <w:sz w:val="20"/>
          <w:szCs w:val="20"/>
        </w:rPr>
        <w:t xml:space="preserve">. </w:t>
      </w:r>
    </w:p>
    <w:p w14:paraId="6A70C743" w14:textId="77777777" w:rsidR="002D1FF7" w:rsidRPr="007505A2" w:rsidRDefault="002D1FF7" w:rsidP="00B40AA4">
      <w:pPr>
        <w:pStyle w:val="BodyText2"/>
        <w:rPr>
          <w:rFonts w:ascii="Arial" w:hAnsi="Arial" w:cs="Arial"/>
          <w:sz w:val="20"/>
          <w:szCs w:val="20"/>
        </w:rPr>
      </w:pPr>
    </w:p>
    <w:p w14:paraId="296E49F5" w14:textId="506B2E1E" w:rsidR="002D1FF7" w:rsidRPr="004D03A5" w:rsidRDefault="002D1FF7" w:rsidP="00B40AA4">
      <w:pPr>
        <w:jc w:val="both"/>
        <w:rPr>
          <w:rFonts w:ascii="Arial" w:hAnsi="Arial" w:cs="Arial"/>
          <w:sz w:val="20"/>
          <w:szCs w:val="20"/>
        </w:rPr>
      </w:pPr>
      <w:r w:rsidRPr="007505A2">
        <w:rPr>
          <w:rFonts w:ascii="Arial" w:hAnsi="Arial" w:cs="Arial"/>
          <w:sz w:val="20"/>
          <w:szCs w:val="20"/>
        </w:rPr>
        <w:t xml:space="preserve">Your key responsibilities include oversight of the curriculum and its development, the planning and co-ordination of classes and managing student research/projects. You will </w:t>
      </w:r>
      <w:r w:rsidRPr="007505A2">
        <w:rPr>
          <w:rFonts w:ascii="Arial" w:hAnsi="Arial" w:cs="Arial"/>
          <w:sz w:val="20"/>
          <w:szCs w:val="20"/>
          <w:lang w:bidi="x-none"/>
        </w:rPr>
        <w:t xml:space="preserve">ensure high levels of quality assurance to meet the academic standards of the validating partner and the College. </w:t>
      </w:r>
      <w:r w:rsidR="0070298B">
        <w:rPr>
          <w:rFonts w:ascii="Arial" w:hAnsi="Arial" w:cs="Arial"/>
          <w:sz w:val="20"/>
          <w:szCs w:val="20"/>
        </w:rPr>
        <w:t>The</w:t>
      </w:r>
      <w:r w:rsidRPr="007505A2">
        <w:rPr>
          <w:rFonts w:ascii="Arial" w:hAnsi="Arial" w:cs="Arial"/>
          <w:sz w:val="20"/>
          <w:szCs w:val="20"/>
        </w:rPr>
        <w:t xml:space="preserve"> Programme Leader will also be responsible for </w:t>
      </w:r>
      <w:r w:rsidR="0070298B">
        <w:rPr>
          <w:rFonts w:ascii="Arial" w:hAnsi="Arial" w:cs="Arial"/>
          <w:sz w:val="20"/>
          <w:szCs w:val="20"/>
        </w:rPr>
        <w:t xml:space="preserve">the </w:t>
      </w:r>
      <w:r w:rsidRPr="007505A2">
        <w:rPr>
          <w:rFonts w:ascii="Arial" w:hAnsi="Arial" w:cs="Arial"/>
          <w:sz w:val="20"/>
          <w:szCs w:val="20"/>
        </w:rPr>
        <w:t>teaching</w:t>
      </w:r>
      <w:r w:rsidR="0070298B">
        <w:rPr>
          <w:rFonts w:ascii="Arial" w:hAnsi="Arial" w:cs="Arial"/>
          <w:sz w:val="20"/>
          <w:szCs w:val="20"/>
        </w:rPr>
        <w:t xml:space="preserve"> </w:t>
      </w:r>
      <w:r w:rsidRPr="007505A2">
        <w:rPr>
          <w:rFonts w:ascii="Arial" w:hAnsi="Arial" w:cs="Arial"/>
          <w:sz w:val="20"/>
          <w:szCs w:val="20"/>
        </w:rPr>
        <w:t xml:space="preserve">and development of various modules. You will manage the programme efficiently within the allotted resources and budget, which includes selection and management of a large number of part-time staff. </w:t>
      </w:r>
      <w:r w:rsidRPr="007505A2">
        <w:rPr>
          <w:rFonts w:ascii="Arial" w:hAnsi="Arial" w:cs="Arial"/>
          <w:sz w:val="20"/>
          <w:szCs w:val="20"/>
          <w:lang w:bidi="x-none"/>
        </w:rPr>
        <w:t xml:space="preserve">You will be a team player and provide a strong and active commitment to staff research. </w:t>
      </w:r>
    </w:p>
    <w:p w14:paraId="5A8A371A" w14:textId="77777777" w:rsidR="004D03A5" w:rsidRDefault="004D03A5" w:rsidP="00B40AA4">
      <w:pPr>
        <w:jc w:val="both"/>
        <w:rPr>
          <w:rFonts w:ascii="Arial" w:hAnsi="Arial" w:cs="Arial"/>
          <w:b/>
          <w:bCs/>
          <w:sz w:val="20"/>
          <w:szCs w:val="20"/>
        </w:rPr>
      </w:pPr>
    </w:p>
    <w:p w14:paraId="0718116D" w14:textId="77777777" w:rsidR="002D1FF7" w:rsidRPr="007505A2" w:rsidRDefault="002D1FF7" w:rsidP="00B40AA4">
      <w:pPr>
        <w:jc w:val="both"/>
        <w:rPr>
          <w:rFonts w:ascii="Arial" w:hAnsi="Arial" w:cs="Arial"/>
          <w:sz w:val="20"/>
          <w:szCs w:val="20"/>
        </w:rPr>
      </w:pPr>
      <w:r w:rsidRPr="007505A2">
        <w:rPr>
          <w:rFonts w:ascii="Arial" w:hAnsi="Arial" w:cs="Arial"/>
          <w:b/>
          <w:bCs/>
          <w:sz w:val="20"/>
          <w:szCs w:val="20"/>
        </w:rPr>
        <w:t>Requirements</w:t>
      </w:r>
      <w:r w:rsidRPr="007505A2">
        <w:rPr>
          <w:rFonts w:ascii="Arial" w:hAnsi="Arial" w:cs="Arial"/>
          <w:sz w:val="20"/>
          <w:szCs w:val="20"/>
        </w:rPr>
        <w:t xml:space="preserve">: </w:t>
      </w:r>
    </w:p>
    <w:p w14:paraId="416138C5" w14:textId="77777777" w:rsidR="002D1FF7" w:rsidRPr="007505A2" w:rsidRDefault="002D1FF7" w:rsidP="00B40AA4">
      <w:pPr>
        <w:numPr>
          <w:ilvl w:val="0"/>
          <w:numId w:val="5"/>
        </w:numPr>
        <w:ind w:left="714" w:hanging="357"/>
        <w:jc w:val="both"/>
        <w:rPr>
          <w:rFonts w:ascii="Arial" w:hAnsi="Arial" w:cs="Arial"/>
          <w:sz w:val="20"/>
          <w:szCs w:val="20"/>
          <w:lang w:val="en-US"/>
        </w:rPr>
      </w:pPr>
      <w:r w:rsidRPr="007505A2">
        <w:rPr>
          <w:rFonts w:ascii="Arial" w:hAnsi="Arial" w:cs="Arial"/>
          <w:sz w:val="20"/>
          <w:szCs w:val="20"/>
          <w:lang w:val="en-US"/>
        </w:rPr>
        <w:t xml:space="preserve">Postgraduate qualification, preferably at PhD level, or equivalent in a relevant discipline with </w:t>
      </w:r>
      <w:r w:rsidRPr="007505A2">
        <w:rPr>
          <w:rFonts w:ascii="Arial" w:hAnsi="Arial" w:cs="Arial"/>
          <w:bCs/>
          <w:sz w:val="20"/>
          <w:szCs w:val="20"/>
        </w:rPr>
        <w:t>substantial professional experience in film and media</w:t>
      </w:r>
    </w:p>
    <w:p w14:paraId="49CBC3EB" w14:textId="53F567FD" w:rsidR="002D1FF7" w:rsidRPr="007505A2" w:rsidRDefault="002D1FF7" w:rsidP="00B40AA4">
      <w:pPr>
        <w:numPr>
          <w:ilvl w:val="0"/>
          <w:numId w:val="5"/>
        </w:numPr>
        <w:ind w:left="714" w:hanging="357"/>
        <w:jc w:val="both"/>
        <w:rPr>
          <w:rFonts w:ascii="Arial" w:hAnsi="Arial" w:cs="Arial"/>
          <w:sz w:val="20"/>
          <w:szCs w:val="20"/>
          <w:lang w:val="en-US"/>
        </w:rPr>
      </w:pPr>
      <w:r w:rsidRPr="007505A2">
        <w:rPr>
          <w:rFonts w:ascii="Arial" w:hAnsi="Arial" w:cs="Arial"/>
          <w:bCs/>
          <w:sz w:val="20"/>
          <w:szCs w:val="20"/>
        </w:rPr>
        <w:t xml:space="preserve">At least 10 years of tertiary-level teaching experience with knowledge of Higher Education Quality Assurance Framework and at least 5 years of full-time professional experience in the </w:t>
      </w:r>
      <w:r w:rsidR="00DC6A44">
        <w:rPr>
          <w:rFonts w:ascii="Arial" w:hAnsi="Arial" w:cs="Arial"/>
          <w:bCs/>
          <w:sz w:val="20"/>
          <w:szCs w:val="20"/>
        </w:rPr>
        <w:t>film/media</w:t>
      </w:r>
      <w:r w:rsidR="00DC6A44" w:rsidRPr="007505A2">
        <w:rPr>
          <w:rFonts w:ascii="Arial" w:hAnsi="Arial" w:cs="Arial"/>
          <w:bCs/>
          <w:sz w:val="20"/>
          <w:szCs w:val="20"/>
        </w:rPr>
        <w:t xml:space="preserve"> </w:t>
      </w:r>
      <w:r w:rsidR="00B40AA4">
        <w:rPr>
          <w:rFonts w:ascii="Arial" w:hAnsi="Arial" w:cs="Arial"/>
          <w:bCs/>
          <w:sz w:val="20"/>
          <w:szCs w:val="20"/>
        </w:rPr>
        <w:t>industry</w:t>
      </w:r>
    </w:p>
    <w:p w14:paraId="2927ECDB" w14:textId="104D1B75" w:rsidR="002D1FF7" w:rsidRPr="00811B5A" w:rsidRDefault="002D1FF7" w:rsidP="00B40AA4">
      <w:pPr>
        <w:numPr>
          <w:ilvl w:val="0"/>
          <w:numId w:val="5"/>
        </w:numPr>
        <w:jc w:val="both"/>
        <w:rPr>
          <w:rFonts w:ascii="Arial" w:hAnsi="Arial" w:cs="Arial"/>
          <w:bCs/>
          <w:sz w:val="22"/>
          <w:szCs w:val="22"/>
        </w:rPr>
      </w:pPr>
      <w:r w:rsidRPr="007505A2">
        <w:rPr>
          <w:rFonts w:ascii="Arial" w:hAnsi="Arial" w:cs="Arial"/>
          <w:bCs/>
          <w:sz w:val="20"/>
          <w:szCs w:val="20"/>
        </w:rPr>
        <w:t>At least 5 years or the equivalent in course/programme management and the supervision and development of teaching staff</w:t>
      </w:r>
    </w:p>
    <w:p w14:paraId="1FF1627F" w14:textId="7A86613B" w:rsidR="002D1FF7" w:rsidRPr="007505A2" w:rsidRDefault="002D1FF7" w:rsidP="00B40AA4">
      <w:pPr>
        <w:numPr>
          <w:ilvl w:val="0"/>
          <w:numId w:val="5"/>
        </w:numPr>
        <w:jc w:val="both"/>
        <w:rPr>
          <w:rFonts w:ascii="Arial" w:hAnsi="Arial" w:cs="Arial"/>
          <w:bCs/>
          <w:sz w:val="20"/>
          <w:szCs w:val="20"/>
        </w:rPr>
      </w:pPr>
      <w:r w:rsidRPr="007505A2">
        <w:rPr>
          <w:rFonts w:ascii="Arial" w:hAnsi="Arial" w:cs="Arial"/>
          <w:bCs/>
          <w:sz w:val="20"/>
          <w:szCs w:val="20"/>
        </w:rPr>
        <w:t>Proven ability in managing curriculum planning, programm</w:t>
      </w:r>
      <w:r w:rsidR="00B40AA4">
        <w:rPr>
          <w:rFonts w:ascii="Arial" w:hAnsi="Arial" w:cs="Arial"/>
          <w:bCs/>
          <w:sz w:val="20"/>
          <w:szCs w:val="20"/>
        </w:rPr>
        <w:t>e budget and programme delivery</w:t>
      </w:r>
    </w:p>
    <w:p w14:paraId="0A5C614E" w14:textId="3BE1A74B" w:rsidR="002D1FF7" w:rsidRPr="007505A2" w:rsidRDefault="00DC6A44" w:rsidP="00B40AA4">
      <w:pPr>
        <w:numPr>
          <w:ilvl w:val="0"/>
          <w:numId w:val="5"/>
        </w:numPr>
        <w:tabs>
          <w:tab w:val="num" w:pos="426"/>
        </w:tabs>
        <w:jc w:val="both"/>
        <w:rPr>
          <w:rFonts w:ascii="Arial" w:hAnsi="Arial" w:cs="Arial"/>
          <w:color w:val="000000"/>
          <w:sz w:val="20"/>
          <w:szCs w:val="20"/>
          <w:lang w:bidi="x-none"/>
        </w:rPr>
      </w:pPr>
      <w:r>
        <w:rPr>
          <w:rFonts w:ascii="Arial" w:hAnsi="Arial" w:cs="Arial"/>
          <w:color w:val="000000"/>
          <w:sz w:val="20"/>
          <w:szCs w:val="20"/>
          <w:lang w:bidi="x-none"/>
        </w:rPr>
        <w:t xml:space="preserve">Good leadership </w:t>
      </w:r>
      <w:r w:rsidR="002D1FF7" w:rsidRPr="007505A2">
        <w:rPr>
          <w:rFonts w:ascii="Arial" w:hAnsi="Arial" w:cs="Arial"/>
          <w:color w:val="000000"/>
          <w:sz w:val="20"/>
          <w:szCs w:val="20"/>
          <w:lang w:bidi="x-none"/>
        </w:rPr>
        <w:t xml:space="preserve">and communication skills </w:t>
      </w:r>
    </w:p>
    <w:p w14:paraId="150DA589" w14:textId="77777777" w:rsidR="002D1FF7" w:rsidRPr="007505A2" w:rsidRDefault="002D1FF7" w:rsidP="00B40AA4">
      <w:pPr>
        <w:numPr>
          <w:ilvl w:val="0"/>
          <w:numId w:val="5"/>
        </w:numPr>
        <w:tabs>
          <w:tab w:val="num" w:pos="426"/>
        </w:tabs>
        <w:jc w:val="both"/>
        <w:rPr>
          <w:rFonts w:ascii="Arial" w:hAnsi="Arial" w:cs="Arial"/>
          <w:color w:val="000000"/>
          <w:sz w:val="20"/>
          <w:szCs w:val="20"/>
          <w:lang w:bidi="x-none"/>
        </w:rPr>
      </w:pPr>
      <w:r w:rsidRPr="007505A2">
        <w:rPr>
          <w:rFonts w:ascii="Arial" w:hAnsi="Arial" w:cs="Arial"/>
          <w:color w:val="000000"/>
          <w:sz w:val="20"/>
          <w:szCs w:val="20"/>
          <w:lang w:bidi="x-none"/>
        </w:rPr>
        <w:t>Ability to engage students through a range of delivery modes</w:t>
      </w:r>
    </w:p>
    <w:p w14:paraId="47943516" w14:textId="77777777" w:rsidR="002D1FF7" w:rsidRPr="007505A2" w:rsidRDefault="002D1FF7" w:rsidP="00B40AA4">
      <w:pPr>
        <w:numPr>
          <w:ilvl w:val="0"/>
          <w:numId w:val="5"/>
        </w:numPr>
        <w:jc w:val="both"/>
        <w:rPr>
          <w:rFonts w:ascii="Arial" w:hAnsi="Arial" w:cs="Arial"/>
          <w:bCs/>
          <w:sz w:val="20"/>
          <w:szCs w:val="20"/>
        </w:rPr>
      </w:pPr>
      <w:r w:rsidRPr="007505A2">
        <w:rPr>
          <w:rFonts w:ascii="Arial" w:hAnsi="Arial" w:cs="Arial"/>
          <w:sz w:val="20"/>
          <w:szCs w:val="20"/>
          <w:lang w:bidi="x-none"/>
        </w:rPr>
        <w:t>Ability to work well as a member of a team and collaborate with colleagues at all levels</w:t>
      </w:r>
    </w:p>
    <w:p w14:paraId="1BC56F4D" w14:textId="5ADBC5D5" w:rsidR="002D1FF7" w:rsidRPr="007505A2" w:rsidRDefault="002D1FF7" w:rsidP="00B40AA4">
      <w:pPr>
        <w:numPr>
          <w:ilvl w:val="0"/>
          <w:numId w:val="4"/>
        </w:numPr>
        <w:jc w:val="both"/>
        <w:rPr>
          <w:rFonts w:ascii="Arial" w:hAnsi="Arial" w:cs="Arial"/>
          <w:sz w:val="20"/>
          <w:szCs w:val="20"/>
          <w:lang w:bidi="x-none"/>
        </w:rPr>
      </w:pPr>
      <w:r w:rsidRPr="007505A2">
        <w:rPr>
          <w:rFonts w:ascii="Arial" w:hAnsi="Arial" w:cs="Arial"/>
          <w:sz w:val="20"/>
          <w:szCs w:val="20"/>
          <w:lang w:bidi="x-none"/>
        </w:rPr>
        <w:t xml:space="preserve">Good </w:t>
      </w:r>
      <w:r w:rsidR="00587DDB">
        <w:rPr>
          <w:rFonts w:ascii="Arial" w:hAnsi="Arial" w:cs="Arial"/>
          <w:sz w:val="20"/>
          <w:szCs w:val="20"/>
          <w:lang w:bidi="x-none"/>
        </w:rPr>
        <w:t xml:space="preserve">student </w:t>
      </w:r>
      <w:r w:rsidRPr="007505A2">
        <w:rPr>
          <w:rFonts w:ascii="Arial" w:hAnsi="Arial" w:cs="Arial"/>
          <w:sz w:val="20"/>
          <w:szCs w:val="20"/>
          <w:lang w:bidi="x-none"/>
        </w:rPr>
        <w:t xml:space="preserve">pastoral care skills </w:t>
      </w:r>
    </w:p>
    <w:p w14:paraId="004B9C71" w14:textId="77777777" w:rsidR="002D1FF7" w:rsidRPr="007505A2" w:rsidRDefault="002D1FF7" w:rsidP="00B40AA4">
      <w:pPr>
        <w:numPr>
          <w:ilvl w:val="0"/>
          <w:numId w:val="4"/>
        </w:numPr>
        <w:jc w:val="both"/>
        <w:rPr>
          <w:rFonts w:ascii="Arial" w:hAnsi="Arial" w:cs="Arial"/>
          <w:sz w:val="20"/>
          <w:szCs w:val="20"/>
          <w:lang w:bidi="x-none"/>
        </w:rPr>
      </w:pPr>
      <w:r w:rsidRPr="007505A2">
        <w:rPr>
          <w:rFonts w:ascii="Arial" w:hAnsi="Arial" w:cs="Arial"/>
          <w:bCs/>
          <w:sz w:val="20"/>
          <w:szCs w:val="20"/>
        </w:rPr>
        <w:t xml:space="preserve">A positive attitude to research, and preferably a personal research profile </w:t>
      </w:r>
      <w:r w:rsidRPr="007505A2">
        <w:rPr>
          <w:rFonts w:ascii="Arial" w:hAnsi="Arial" w:cs="Arial"/>
          <w:bCs/>
          <w:color w:val="000000"/>
          <w:sz w:val="20"/>
          <w:szCs w:val="20"/>
        </w:rPr>
        <w:t>and able to mentor emergin</w:t>
      </w:r>
      <w:bookmarkStart w:id="0" w:name="_GoBack"/>
      <w:bookmarkEnd w:id="0"/>
      <w:r w:rsidRPr="007505A2">
        <w:rPr>
          <w:rFonts w:ascii="Arial" w:hAnsi="Arial" w:cs="Arial"/>
          <w:bCs/>
          <w:color w:val="000000"/>
          <w:sz w:val="20"/>
          <w:szCs w:val="20"/>
        </w:rPr>
        <w:t xml:space="preserve">g researchers </w:t>
      </w:r>
    </w:p>
    <w:p w14:paraId="5A190A89" w14:textId="77777777" w:rsidR="008E301C" w:rsidRDefault="008E301C" w:rsidP="003671AA">
      <w:pPr>
        <w:jc w:val="both"/>
        <w:rPr>
          <w:rFonts w:ascii="Arial" w:hAnsi="Arial" w:cs="Arial"/>
          <w:color w:val="000000"/>
          <w:sz w:val="20"/>
          <w:szCs w:val="20"/>
        </w:rPr>
      </w:pPr>
    </w:p>
    <w:p w14:paraId="58EB5145" w14:textId="77777777" w:rsidR="00B40AA4" w:rsidRPr="007505A2" w:rsidRDefault="00B40AA4" w:rsidP="008E301C">
      <w:pPr>
        <w:ind w:left="450"/>
        <w:jc w:val="both"/>
        <w:rPr>
          <w:rFonts w:ascii="Arial" w:hAnsi="Arial" w:cs="Arial"/>
          <w:color w:val="000000"/>
          <w:sz w:val="20"/>
          <w:szCs w:val="20"/>
        </w:rPr>
      </w:pPr>
    </w:p>
    <w:p w14:paraId="7009D109" w14:textId="77777777" w:rsidR="00B63344" w:rsidRPr="00B40AA4" w:rsidRDefault="00B63344" w:rsidP="00B63344">
      <w:pPr>
        <w:tabs>
          <w:tab w:val="left" w:pos="2096"/>
        </w:tabs>
        <w:jc w:val="both"/>
        <w:rPr>
          <w:rFonts w:ascii="Arial" w:hAnsi="Arial" w:cs="Arial"/>
          <w:sz w:val="20"/>
          <w:szCs w:val="20"/>
        </w:rPr>
      </w:pPr>
      <w:r w:rsidRPr="00B40AA4">
        <w:rPr>
          <w:rFonts w:ascii="Arial" w:hAnsi="Arial" w:cs="Arial"/>
          <w:color w:val="000000"/>
          <w:sz w:val="20"/>
          <w:szCs w:val="20"/>
        </w:rPr>
        <w:t xml:space="preserve">Please submit your letter of interest, current curriculum vitae and any relevant supporting materials, indicating current and expected salary and enclosing a recent passport-sized photograph, by e-mail to: </w:t>
      </w:r>
      <w:hyperlink r:id="rId7" w:history="1">
        <w:r w:rsidRPr="00B40AA4">
          <w:rPr>
            <w:rStyle w:val="Hyperlink"/>
            <w:rFonts w:ascii="Arial" w:hAnsi="Arial" w:cs="Arial"/>
            <w:sz w:val="20"/>
            <w:szCs w:val="20"/>
          </w:rPr>
          <w:t>hr_1@lasalle.edu.sg</w:t>
        </w:r>
      </w:hyperlink>
      <w:r w:rsidRPr="00B40AA4">
        <w:rPr>
          <w:rFonts w:ascii="Arial" w:hAnsi="Arial" w:cs="Arial"/>
          <w:color w:val="000000"/>
          <w:sz w:val="20"/>
          <w:szCs w:val="20"/>
        </w:rPr>
        <w:t xml:space="preserve"> or in writing </w:t>
      </w:r>
      <w:r w:rsidRPr="00B40AA4">
        <w:rPr>
          <w:rFonts w:ascii="Arial" w:hAnsi="Arial" w:cs="Arial"/>
          <w:sz w:val="20"/>
          <w:szCs w:val="20"/>
        </w:rPr>
        <w:t xml:space="preserve">(stating clearly the position applied for on the envelope) to: </w:t>
      </w:r>
    </w:p>
    <w:p w14:paraId="43A535B0" w14:textId="77777777" w:rsidR="00B63344" w:rsidRDefault="00B63344" w:rsidP="00B63344">
      <w:pPr>
        <w:ind w:left="1440"/>
        <w:jc w:val="both"/>
        <w:rPr>
          <w:rFonts w:ascii="Arial" w:hAnsi="Arial" w:cs="Arial"/>
          <w:b/>
          <w:bCs/>
          <w:color w:val="000000"/>
          <w:sz w:val="20"/>
          <w:szCs w:val="20"/>
        </w:rPr>
      </w:pPr>
    </w:p>
    <w:p w14:paraId="34097EAD" w14:textId="77777777" w:rsidR="00B63344" w:rsidRPr="008E301C" w:rsidRDefault="00B63344" w:rsidP="00B63344">
      <w:pPr>
        <w:ind w:left="1440" w:hanging="1440"/>
        <w:rPr>
          <w:rFonts w:ascii="Arial" w:hAnsi="Arial" w:cs="Arial"/>
          <w:b/>
          <w:bCs/>
          <w:color w:val="000000"/>
          <w:sz w:val="20"/>
          <w:szCs w:val="20"/>
        </w:rPr>
      </w:pPr>
      <w:r w:rsidRPr="008E301C">
        <w:rPr>
          <w:rFonts w:ascii="Arial" w:hAnsi="Arial" w:cs="Arial"/>
          <w:b/>
          <w:bCs/>
          <w:color w:val="000000"/>
          <w:sz w:val="20"/>
          <w:szCs w:val="20"/>
        </w:rPr>
        <w:t>Director - Division of Human Resources</w:t>
      </w:r>
    </w:p>
    <w:p w14:paraId="6B4D6F3D" w14:textId="77777777" w:rsidR="00B63344" w:rsidRDefault="00B63344" w:rsidP="00B63344">
      <w:pPr>
        <w:ind w:left="1440" w:hanging="1440"/>
        <w:rPr>
          <w:rFonts w:ascii="Arial" w:hAnsi="Arial" w:cs="Arial"/>
          <w:b/>
          <w:bCs/>
          <w:color w:val="000000"/>
          <w:sz w:val="20"/>
          <w:szCs w:val="20"/>
        </w:rPr>
      </w:pPr>
      <w:r w:rsidRPr="008E301C">
        <w:rPr>
          <w:rFonts w:ascii="Arial" w:hAnsi="Arial" w:cs="Arial"/>
          <w:b/>
          <w:bCs/>
          <w:color w:val="000000"/>
          <w:sz w:val="20"/>
          <w:szCs w:val="20"/>
        </w:rPr>
        <w:t>LASALLE College of the Arts</w:t>
      </w:r>
      <w:r>
        <w:rPr>
          <w:rFonts w:ascii="Arial" w:hAnsi="Arial" w:cs="Arial"/>
          <w:b/>
          <w:bCs/>
          <w:color w:val="000000"/>
          <w:sz w:val="20"/>
          <w:szCs w:val="20"/>
        </w:rPr>
        <w:t xml:space="preserve"> </w:t>
      </w:r>
    </w:p>
    <w:p w14:paraId="14B16070" w14:textId="77777777" w:rsidR="00B63344" w:rsidRDefault="00B63344" w:rsidP="00B63344">
      <w:pPr>
        <w:ind w:left="1440" w:hanging="1440"/>
        <w:rPr>
          <w:rFonts w:ascii="Arial" w:hAnsi="Arial"/>
          <w:b/>
          <w:sz w:val="20"/>
          <w:szCs w:val="20"/>
          <w:lang w:val="en-US"/>
        </w:rPr>
      </w:pPr>
      <w:r w:rsidRPr="008E301C">
        <w:rPr>
          <w:rFonts w:ascii="Arial" w:hAnsi="Arial"/>
          <w:b/>
          <w:sz w:val="20"/>
          <w:szCs w:val="20"/>
          <w:lang w:val="en-US"/>
        </w:rPr>
        <w:t>1 McNally Street, Singapore 187940</w:t>
      </w:r>
    </w:p>
    <w:p w14:paraId="73CD641A" w14:textId="77777777" w:rsidR="00B63344" w:rsidRDefault="00B63344" w:rsidP="00B63344">
      <w:pPr>
        <w:ind w:left="1440" w:hanging="1440"/>
        <w:rPr>
          <w:rFonts w:ascii="Arial" w:hAnsi="Arial"/>
          <w:b/>
          <w:sz w:val="20"/>
          <w:szCs w:val="20"/>
          <w:lang w:val="en-US"/>
        </w:rPr>
      </w:pPr>
    </w:p>
    <w:p w14:paraId="29863B39" w14:textId="77777777" w:rsidR="00B63344" w:rsidRDefault="00B63344" w:rsidP="00B63344">
      <w:pPr>
        <w:ind w:left="1440" w:hanging="1440"/>
        <w:rPr>
          <w:rFonts w:ascii="Arial" w:hAnsi="Arial"/>
          <w:b/>
          <w:sz w:val="20"/>
          <w:szCs w:val="20"/>
          <w:lang w:val="en-US"/>
        </w:rPr>
      </w:pPr>
    </w:p>
    <w:p w14:paraId="1D9AC443" w14:textId="42D85C7E" w:rsidR="00B63344" w:rsidRPr="00123D6E" w:rsidRDefault="00A667C7" w:rsidP="00B63344">
      <w:pPr>
        <w:jc w:val="both"/>
        <w:rPr>
          <w:rFonts w:ascii="Arial" w:hAnsi="Arial" w:cs="Arial"/>
          <w:b/>
          <w:sz w:val="20"/>
          <w:szCs w:val="20"/>
        </w:rPr>
      </w:pPr>
      <w:r>
        <w:rPr>
          <w:rFonts w:ascii="Arial" w:hAnsi="Arial" w:cs="Arial"/>
          <w:bCs/>
          <w:color w:val="1A1A1A"/>
          <w:sz w:val="20"/>
          <w:szCs w:val="20"/>
        </w:rPr>
        <w:t xml:space="preserve">Closing date is </w:t>
      </w:r>
      <w:r w:rsidR="00CE675F">
        <w:rPr>
          <w:rFonts w:ascii="Arial" w:hAnsi="Arial" w:cs="Arial"/>
          <w:bCs/>
          <w:color w:val="1A1A1A"/>
          <w:sz w:val="20"/>
          <w:szCs w:val="20"/>
        </w:rPr>
        <w:t>30 June</w:t>
      </w:r>
      <w:r w:rsidR="009054F5">
        <w:rPr>
          <w:rFonts w:ascii="Arial" w:hAnsi="Arial" w:cs="Arial"/>
          <w:bCs/>
          <w:color w:val="1A1A1A"/>
          <w:sz w:val="20"/>
          <w:szCs w:val="20"/>
        </w:rPr>
        <w:t xml:space="preserve"> </w:t>
      </w:r>
      <w:r w:rsidR="00B63344" w:rsidRPr="00123D6E">
        <w:rPr>
          <w:rFonts w:ascii="Arial" w:hAnsi="Arial" w:cs="Arial"/>
          <w:bCs/>
          <w:color w:val="1A1A1A"/>
          <w:sz w:val="20"/>
          <w:szCs w:val="20"/>
        </w:rPr>
        <w:t>201</w:t>
      </w:r>
      <w:r w:rsidR="009054F5">
        <w:rPr>
          <w:rFonts w:ascii="Arial" w:hAnsi="Arial" w:cs="Arial"/>
          <w:bCs/>
          <w:color w:val="1A1A1A"/>
          <w:sz w:val="20"/>
          <w:szCs w:val="20"/>
        </w:rPr>
        <w:t>7</w:t>
      </w:r>
      <w:r w:rsidR="00B63344" w:rsidRPr="00123D6E">
        <w:rPr>
          <w:rFonts w:ascii="Arial" w:hAnsi="Arial" w:cs="Arial"/>
          <w:bCs/>
          <w:color w:val="1A1A1A"/>
          <w:sz w:val="20"/>
          <w:szCs w:val="20"/>
        </w:rPr>
        <w:t xml:space="preserve"> OR until position is filled.</w:t>
      </w:r>
    </w:p>
    <w:p w14:paraId="55680DEA" w14:textId="77777777" w:rsidR="00B63344" w:rsidRDefault="00B63344" w:rsidP="00B63344">
      <w:pPr>
        <w:ind w:left="1440" w:hanging="1440"/>
        <w:rPr>
          <w:rFonts w:ascii="Arial" w:hAnsi="Arial"/>
          <w:b/>
          <w:sz w:val="20"/>
          <w:szCs w:val="20"/>
          <w:lang w:val="en-US"/>
        </w:rPr>
      </w:pPr>
    </w:p>
    <w:p w14:paraId="2B0CD3F9" w14:textId="77777777" w:rsidR="00B63344" w:rsidRDefault="00B63344" w:rsidP="00B63344">
      <w:pPr>
        <w:jc w:val="both"/>
        <w:rPr>
          <w:rStyle w:val="Hyperlink"/>
          <w:rFonts w:ascii="Arial" w:hAnsi="Arial" w:cs="Arial"/>
          <w:i/>
          <w:sz w:val="20"/>
          <w:szCs w:val="20"/>
        </w:rPr>
      </w:pPr>
      <w:r w:rsidRPr="008E301C">
        <w:rPr>
          <w:rFonts w:ascii="Arial" w:hAnsi="Arial" w:cs="Arial"/>
          <w:i/>
          <w:sz w:val="20"/>
          <w:szCs w:val="20"/>
        </w:rPr>
        <w:t xml:space="preserve">More information on the Institution can be found at </w:t>
      </w:r>
      <w:hyperlink r:id="rId8" w:history="1">
        <w:r w:rsidRPr="008E301C">
          <w:rPr>
            <w:rStyle w:val="Hyperlink"/>
            <w:rFonts w:ascii="Arial" w:hAnsi="Arial" w:cs="Arial"/>
            <w:i/>
            <w:sz w:val="20"/>
            <w:szCs w:val="20"/>
          </w:rPr>
          <w:t>www.lasalle.edu.sg</w:t>
        </w:r>
      </w:hyperlink>
      <w:r>
        <w:rPr>
          <w:rStyle w:val="Hyperlink"/>
          <w:rFonts w:ascii="Arial" w:hAnsi="Arial" w:cs="Arial"/>
          <w:i/>
          <w:sz w:val="20"/>
          <w:szCs w:val="20"/>
        </w:rPr>
        <w:t xml:space="preserve"> </w:t>
      </w:r>
    </w:p>
    <w:p w14:paraId="262CB8B9" w14:textId="77777777" w:rsidR="00B63344" w:rsidRDefault="00B63344" w:rsidP="00B63344">
      <w:pPr>
        <w:jc w:val="both"/>
        <w:rPr>
          <w:rStyle w:val="Hyperlink"/>
          <w:rFonts w:ascii="Arial" w:hAnsi="Arial" w:cs="Arial"/>
          <w:i/>
          <w:sz w:val="20"/>
          <w:szCs w:val="20"/>
        </w:rPr>
      </w:pPr>
    </w:p>
    <w:p w14:paraId="3BC6154B" w14:textId="5654671F" w:rsidR="004D03A5" w:rsidRPr="009836BB" w:rsidRDefault="00B63344" w:rsidP="00CC431F">
      <w:pPr>
        <w:jc w:val="both"/>
        <w:rPr>
          <w:rFonts w:ascii="Arial" w:hAnsi="Arial" w:cs="Arial"/>
          <w:i/>
          <w:sz w:val="20"/>
          <w:szCs w:val="20"/>
        </w:rPr>
      </w:pPr>
      <w:r w:rsidRPr="008E301C">
        <w:rPr>
          <w:rFonts w:ascii="Arial" w:hAnsi="Arial" w:cs="Arial"/>
          <w:i/>
          <w:iCs/>
          <w:sz w:val="20"/>
          <w:szCs w:val="20"/>
        </w:rPr>
        <w:t>We regret that only shortlis</w:t>
      </w:r>
      <w:r>
        <w:rPr>
          <w:rFonts w:ascii="Arial" w:hAnsi="Arial" w:cs="Arial"/>
          <w:i/>
          <w:iCs/>
          <w:sz w:val="20"/>
          <w:szCs w:val="20"/>
        </w:rPr>
        <w:t xml:space="preserve">ted candidates will be notified. </w:t>
      </w:r>
    </w:p>
    <w:sectPr w:rsidR="004D03A5" w:rsidRPr="009836BB" w:rsidSect="00CC431F">
      <w:footerReference w:type="even" r:id="rId9"/>
      <w:footerReference w:type="default" r:id="rId10"/>
      <w:pgSz w:w="11900" w:h="16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4F529B" w14:textId="77777777" w:rsidR="0055685E" w:rsidRDefault="0055685E" w:rsidP="00751880">
      <w:r>
        <w:separator/>
      </w:r>
    </w:p>
  </w:endnote>
  <w:endnote w:type="continuationSeparator" w:id="0">
    <w:p w14:paraId="67920B79" w14:textId="77777777" w:rsidR="0055685E" w:rsidRDefault="0055685E" w:rsidP="00751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19871" w14:textId="77777777" w:rsidR="00AD22A1" w:rsidRDefault="00AD22A1" w:rsidP="00226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FE4ECB" w14:textId="77777777" w:rsidR="00AD22A1" w:rsidRDefault="00AD22A1" w:rsidP="0075188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F4D04" w14:textId="77777777" w:rsidR="00AD22A1" w:rsidRDefault="00AD22A1" w:rsidP="00226B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85E">
      <w:rPr>
        <w:rStyle w:val="PageNumber"/>
        <w:noProof/>
      </w:rPr>
      <w:t>1</w:t>
    </w:r>
    <w:r>
      <w:rPr>
        <w:rStyle w:val="PageNumber"/>
      </w:rPr>
      <w:fldChar w:fldCharType="end"/>
    </w:r>
  </w:p>
  <w:p w14:paraId="6F72143D" w14:textId="77777777" w:rsidR="00AD22A1" w:rsidRDefault="00AD22A1" w:rsidP="0075188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B3CCB" w14:textId="77777777" w:rsidR="0055685E" w:rsidRDefault="0055685E" w:rsidP="00751880">
      <w:r>
        <w:separator/>
      </w:r>
    </w:p>
  </w:footnote>
  <w:footnote w:type="continuationSeparator" w:id="0">
    <w:p w14:paraId="49059834" w14:textId="77777777" w:rsidR="0055685E" w:rsidRDefault="0055685E" w:rsidP="0075188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945DE"/>
    <w:multiLevelType w:val="hybridMultilevel"/>
    <w:tmpl w:val="219490C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2079032C"/>
    <w:multiLevelType w:val="hybridMultilevel"/>
    <w:tmpl w:val="AEE86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7D5BB5"/>
    <w:multiLevelType w:val="hybridMultilevel"/>
    <w:tmpl w:val="046C25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3">
    <w:nsid w:val="4A66614B"/>
    <w:multiLevelType w:val="hybridMultilevel"/>
    <w:tmpl w:val="7C92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1A5BC4"/>
    <w:multiLevelType w:val="hybridMultilevel"/>
    <w:tmpl w:val="8A1A6A78"/>
    <w:lvl w:ilvl="0" w:tplc="CE16DF1C">
      <w:start w:val="1"/>
      <w:numFmt w:val="bullet"/>
      <w:lvlText w:val=""/>
      <w:lvlJc w:val="left"/>
      <w:pPr>
        <w:tabs>
          <w:tab w:val="num" w:pos="720"/>
        </w:tabs>
        <w:ind w:left="720" w:hanging="360"/>
      </w:pPr>
      <w:rPr>
        <w:rFonts w:ascii="Symbol" w:hAnsi="Symbol" w:hint="default"/>
        <w:sz w:val="20"/>
      </w:rPr>
    </w:lvl>
    <w:lvl w:ilvl="1" w:tplc="D312BA98" w:tentative="1">
      <w:start w:val="1"/>
      <w:numFmt w:val="bullet"/>
      <w:lvlText w:val="o"/>
      <w:lvlJc w:val="left"/>
      <w:pPr>
        <w:tabs>
          <w:tab w:val="num" w:pos="1440"/>
        </w:tabs>
        <w:ind w:left="1440" w:hanging="360"/>
      </w:pPr>
      <w:rPr>
        <w:rFonts w:ascii="Courier New" w:hAnsi="Courier New" w:hint="default"/>
        <w:sz w:val="20"/>
      </w:rPr>
    </w:lvl>
    <w:lvl w:ilvl="2" w:tplc="2844151C" w:tentative="1">
      <w:start w:val="1"/>
      <w:numFmt w:val="bullet"/>
      <w:lvlText w:val=""/>
      <w:lvlJc w:val="left"/>
      <w:pPr>
        <w:tabs>
          <w:tab w:val="num" w:pos="2160"/>
        </w:tabs>
        <w:ind w:left="2160" w:hanging="360"/>
      </w:pPr>
      <w:rPr>
        <w:rFonts w:ascii="Wingdings" w:hAnsi="Wingdings" w:hint="default"/>
        <w:sz w:val="20"/>
      </w:rPr>
    </w:lvl>
    <w:lvl w:ilvl="3" w:tplc="4AC2293C" w:tentative="1">
      <w:start w:val="1"/>
      <w:numFmt w:val="bullet"/>
      <w:lvlText w:val=""/>
      <w:lvlJc w:val="left"/>
      <w:pPr>
        <w:tabs>
          <w:tab w:val="num" w:pos="2880"/>
        </w:tabs>
        <w:ind w:left="2880" w:hanging="360"/>
      </w:pPr>
      <w:rPr>
        <w:rFonts w:ascii="Wingdings" w:hAnsi="Wingdings" w:hint="default"/>
        <w:sz w:val="20"/>
      </w:rPr>
    </w:lvl>
    <w:lvl w:ilvl="4" w:tplc="093C8C2C" w:tentative="1">
      <w:start w:val="1"/>
      <w:numFmt w:val="bullet"/>
      <w:lvlText w:val=""/>
      <w:lvlJc w:val="left"/>
      <w:pPr>
        <w:tabs>
          <w:tab w:val="num" w:pos="3600"/>
        </w:tabs>
        <w:ind w:left="3600" w:hanging="360"/>
      </w:pPr>
      <w:rPr>
        <w:rFonts w:ascii="Wingdings" w:hAnsi="Wingdings" w:hint="default"/>
        <w:sz w:val="20"/>
      </w:rPr>
    </w:lvl>
    <w:lvl w:ilvl="5" w:tplc="AF70A612" w:tentative="1">
      <w:start w:val="1"/>
      <w:numFmt w:val="bullet"/>
      <w:lvlText w:val=""/>
      <w:lvlJc w:val="left"/>
      <w:pPr>
        <w:tabs>
          <w:tab w:val="num" w:pos="4320"/>
        </w:tabs>
        <w:ind w:left="4320" w:hanging="360"/>
      </w:pPr>
      <w:rPr>
        <w:rFonts w:ascii="Wingdings" w:hAnsi="Wingdings" w:hint="default"/>
        <w:sz w:val="20"/>
      </w:rPr>
    </w:lvl>
    <w:lvl w:ilvl="6" w:tplc="0EBAED1C" w:tentative="1">
      <w:start w:val="1"/>
      <w:numFmt w:val="bullet"/>
      <w:lvlText w:val=""/>
      <w:lvlJc w:val="left"/>
      <w:pPr>
        <w:tabs>
          <w:tab w:val="num" w:pos="5040"/>
        </w:tabs>
        <w:ind w:left="5040" w:hanging="360"/>
      </w:pPr>
      <w:rPr>
        <w:rFonts w:ascii="Wingdings" w:hAnsi="Wingdings" w:hint="default"/>
        <w:sz w:val="20"/>
      </w:rPr>
    </w:lvl>
    <w:lvl w:ilvl="7" w:tplc="22DE7A08" w:tentative="1">
      <w:start w:val="1"/>
      <w:numFmt w:val="bullet"/>
      <w:lvlText w:val=""/>
      <w:lvlJc w:val="left"/>
      <w:pPr>
        <w:tabs>
          <w:tab w:val="num" w:pos="5760"/>
        </w:tabs>
        <w:ind w:left="5760" w:hanging="360"/>
      </w:pPr>
      <w:rPr>
        <w:rFonts w:ascii="Wingdings" w:hAnsi="Wingdings" w:hint="default"/>
        <w:sz w:val="20"/>
      </w:rPr>
    </w:lvl>
    <w:lvl w:ilvl="8" w:tplc="06D224CC" w:tentative="1">
      <w:start w:val="1"/>
      <w:numFmt w:val="bullet"/>
      <w:lvlText w:val=""/>
      <w:lvlJc w:val="left"/>
      <w:pPr>
        <w:tabs>
          <w:tab w:val="num" w:pos="6480"/>
        </w:tabs>
        <w:ind w:left="6480" w:hanging="360"/>
      </w:pPr>
      <w:rPr>
        <w:rFonts w:ascii="Wingdings" w:hAnsi="Wingdings" w:hint="default"/>
        <w:sz w:val="20"/>
      </w:rPr>
    </w:lvl>
  </w:abstractNum>
  <w:abstractNum w:abstractNumId="5">
    <w:nsid w:val="7F2F7B4A"/>
    <w:multiLevelType w:val="hybridMultilevel"/>
    <w:tmpl w:val="1960F3FE"/>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F7"/>
    <w:rsid w:val="00031408"/>
    <w:rsid w:val="00047BFA"/>
    <w:rsid w:val="00072B2C"/>
    <w:rsid w:val="000D7471"/>
    <w:rsid w:val="00154EB9"/>
    <w:rsid w:val="001D58E4"/>
    <w:rsid w:val="001E31E6"/>
    <w:rsid w:val="002226DA"/>
    <w:rsid w:val="0022298E"/>
    <w:rsid w:val="00226BFF"/>
    <w:rsid w:val="0026037B"/>
    <w:rsid w:val="00291E65"/>
    <w:rsid w:val="002D1FF7"/>
    <w:rsid w:val="00346B8D"/>
    <w:rsid w:val="003501FB"/>
    <w:rsid w:val="00360DF8"/>
    <w:rsid w:val="003671AA"/>
    <w:rsid w:val="003B7094"/>
    <w:rsid w:val="00463280"/>
    <w:rsid w:val="004D03A5"/>
    <w:rsid w:val="004D2212"/>
    <w:rsid w:val="004D45F5"/>
    <w:rsid w:val="004F62DC"/>
    <w:rsid w:val="0055685E"/>
    <w:rsid w:val="00587DDB"/>
    <w:rsid w:val="00592F95"/>
    <w:rsid w:val="005D408B"/>
    <w:rsid w:val="00670DC6"/>
    <w:rsid w:val="0070298B"/>
    <w:rsid w:val="00711267"/>
    <w:rsid w:val="00734B5D"/>
    <w:rsid w:val="007505A2"/>
    <w:rsid w:val="00751880"/>
    <w:rsid w:val="00785AB8"/>
    <w:rsid w:val="00796CF7"/>
    <w:rsid w:val="007E4D65"/>
    <w:rsid w:val="0085014B"/>
    <w:rsid w:val="00854F59"/>
    <w:rsid w:val="00891921"/>
    <w:rsid w:val="00893D5A"/>
    <w:rsid w:val="0089532E"/>
    <w:rsid w:val="008E301C"/>
    <w:rsid w:val="009054F5"/>
    <w:rsid w:val="00910E22"/>
    <w:rsid w:val="009156B7"/>
    <w:rsid w:val="0094638F"/>
    <w:rsid w:val="009658CC"/>
    <w:rsid w:val="00966A0B"/>
    <w:rsid w:val="009836BB"/>
    <w:rsid w:val="009D6BF6"/>
    <w:rsid w:val="009E6247"/>
    <w:rsid w:val="00A460AB"/>
    <w:rsid w:val="00A56ACC"/>
    <w:rsid w:val="00A667C7"/>
    <w:rsid w:val="00A74A23"/>
    <w:rsid w:val="00AA0862"/>
    <w:rsid w:val="00AD22A1"/>
    <w:rsid w:val="00B40AA4"/>
    <w:rsid w:val="00B504D7"/>
    <w:rsid w:val="00B63344"/>
    <w:rsid w:val="00C470DE"/>
    <w:rsid w:val="00C56300"/>
    <w:rsid w:val="00C6494E"/>
    <w:rsid w:val="00CC431F"/>
    <w:rsid w:val="00CE20E2"/>
    <w:rsid w:val="00CE675F"/>
    <w:rsid w:val="00CF510A"/>
    <w:rsid w:val="00D86ED1"/>
    <w:rsid w:val="00DC24ED"/>
    <w:rsid w:val="00DC6A44"/>
    <w:rsid w:val="00DF0A6E"/>
    <w:rsid w:val="00E547B1"/>
    <w:rsid w:val="00E65CF1"/>
    <w:rsid w:val="00E7103F"/>
    <w:rsid w:val="00F249F0"/>
    <w:rsid w:val="00F87058"/>
    <w:rsid w:val="00FF45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FE7475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D1FF7"/>
    <w:rPr>
      <w:rFonts w:ascii="Times New Roman" w:eastAsia="Times New Roman" w:hAnsi="Times New Roman" w:cs="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D1FF7"/>
    <w:pPr>
      <w:jc w:val="both"/>
    </w:pPr>
    <w:rPr>
      <w:sz w:val="22"/>
    </w:rPr>
  </w:style>
  <w:style w:type="character" w:customStyle="1" w:styleId="BodyText2Char">
    <w:name w:val="Body Text 2 Char"/>
    <w:basedOn w:val="DefaultParagraphFont"/>
    <w:link w:val="BodyText2"/>
    <w:rsid w:val="002D1FF7"/>
    <w:rPr>
      <w:rFonts w:ascii="Times New Roman" w:eastAsia="Times New Roman" w:hAnsi="Times New Roman" w:cs="Times New Roman"/>
      <w:szCs w:val="24"/>
      <w:lang w:val="en-GB" w:eastAsia="en-US"/>
    </w:rPr>
  </w:style>
  <w:style w:type="paragraph" w:styleId="BodyText3">
    <w:name w:val="Body Text 3"/>
    <w:basedOn w:val="Normal"/>
    <w:link w:val="BodyText3Char"/>
    <w:uiPriority w:val="99"/>
    <w:unhideWhenUsed/>
    <w:rsid w:val="002D1FF7"/>
    <w:pPr>
      <w:spacing w:after="120"/>
    </w:pPr>
    <w:rPr>
      <w:sz w:val="16"/>
      <w:szCs w:val="16"/>
    </w:rPr>
  </w:style>
  <w:style w:type="character" w:customStyle="1" w:styleId="BodyText3Char">
    <w:name w:val="Body Text 3 Char"/>
    <w:basedOn w:val="DefaultParagraphFont"/>
    <w:link w:val="BodyText3"/>
    <w:uiPriority w:val="99"/>
    <w:rsid w:val="002D1FF7"/>
    <w:rPr>
      <w:rFonts w:ascii="Times New Roman" w:eastAsia="Times New Roman" w:hAnsi="Times New Roman" w:cs="Times New Roman"/>
      <w:sz w:val="16"/>
      <w:szCs w:val="16"/>
      <w:lang w:val="en-GB" w:eastAsia="en-US"/>
    </w:rPr>
  </w:style>
  <w:style w:type="character" w:styleId="Hyperlink">
    <w:name w:val="Hyperlink"/>
    <w:rsid w:val="002D1FF7"/>
    <w:rPr>
      <w:color w:val="0000FF"/>
      <w:u w:val="single"/>
    </w:rPr>
  </w:style>
  <w:style w:type="paragraph" w:styleId="BodyTextIndent2">
    <w:name w:val="Body Text Indent 2"/>
    <w:basedOn w:val="Normal"/>
    <w:link w:val="BodyTextIndent2Char"/>
    <w:uiPriority w:val="99"/>
    <w:semiHidden/>
    <w:unhideWhenUsed/>
    <w:rsid w:val="002D1FF7"/>
    <w:pPr>
      <w:spacing w:after="120" w:line="480" w:lineRule="auto"/>
      <w:ind w:left="283"/>
    </w:pPr>
  </w:style>
  <w:style w:type="character" w:customStyle="1" w:styleId="BodyTextIndent2Char">
    <w:name w:val="Body Text Indent 2 Char"/>
    <w:basedOn w:val="DefaultParagraphFont"/>
    <w:link w:val="BodyTextIndent2"/>
    <w:uiPriority w:val="99"/>
    <w:semiHidden/>
    <w:rsid w:val="002D1FF7"/>
    <w:rPr>
      <w:rFonts w:ascii="Times New Roman" w:eastAsia="Times New Roman" w:hAnsi="Times New Roman" w:cs="Times New Roman"/>
      <w:sz w:val="24"/>
      <w:szCs w:val="24"/>
      <w:lang w:val="en-GB" w:eastAsia="en-US"/>
    </w:rPr>
  </w:style>
  <w:style w:type="paragraph" w:styleId="PlainText">
    <w:name w:val="Plain Text"/>
    <w:basedOn w:val="Normal"/>
    <w:link w:val="PlainTextChar"/>
    <w:uiPriority w:val="99"/>
    <w:rsid w:val="002D1FF7"/>
    <w:rPr>
      <w:rFonts w:ascii="Calibri" w:eastAsia="Calibri" w:hAnsi="Calibri"/>
      <w:sz w:val="22"/>
      <w:szCs w:val="21"/>
      <w:lang w:val="en-US"/>
    </w:rPr>
  </w:style>
  <w:style w:type="character" w:customStyle="1" w:styleId="PlainTextChar">
    <w:name w:val="Plain Text Char"/>
    <w:basedOn w:val="DefaultParagraphFont"/>
    <w:link w:val="PlainText"/>
    <w:uiPriority w:val="99"/>
    <w:rsid w:val="002D1FF7"/>
    <w:rPr>
      <w:rFonts w:ascii="Calibri" w:eastAsia="Calibri" w:hAnsi="Calibri" w:cs="Times New Roman"/>
      <w:szCs w:val="21"/>
      <w:lang w:eastAsia="en-US"/>
    </w:rPr>
  </w:style>
  <w:style w:type="paragraph" w:styleId="BodyTextIndent3">
    <w:name w:val="Body Text Indent 3"/>
    <w:basedOn w:val="Normal"/>
    <w:link w:val="BodyTextIndent3Char"/>
    <w:uiPriority w:val="99"/>
    <w:semiHidden/>
    <w:unhideWhenUsed/>
    <w:rsid w:val="002D1FF7"/>
    <w:pPr>
      <w:spacing w:after="120"/>
      <w:ind w:left="283"/>
    </w:pPr>
    <w:rPr>
      <w:rFonts w:ascii="Arial Narrow" w:hAnsi="Arial Narrow"/>
      <w:sz w:val="16"/>
      <w:szCs w:val="16"/>
    </w:rPr>
  </w:style>
  <w:style w:type="character" w:customStyle="1" w:styleId="BodyTextIndent3Char">
    <w:name w:val="Body Text Indent 3 Char"/>
    <w:basedOn w:val="DefaultParagraphFont"/>
    <w:link w:val="BodyTextIndent3"/>
    <w:uiPriority w:val="99"/>
    <w:semiHidden/>
    <w:rsid w:val="002D1FF7"/>
    <w:rPr>
      <w:rFonts w:ascii="Arial Narrow" w:eastAsia="Times New Roman" w:hAnsi="Arial Narrow" w:cs="Times New Roman"/>
      <w:sz w:val="16"/>
      <w:szCs w:val="16"/>
      <w:lang w:val="en-GB" w:eastAsia="en-US"/>
    </w:rPr>
  </w:style>
  <w:style w:type="paragraph" w:styleId="ListParagraph">
    <w:name w:val="List Paragraph"/>
    <w:basedOn w:val="Normal"/>
    <w:uiPriority w:val="34"/>
    <w:qFormat/>
    <w:rsid w:val="008E301C"/>
    <w:pPr>
      <w:ind w:left="720"/>
      <w:contextualSpacing/>
    </w:pPr>
  </w:style>
  <w:style w:type="paragraph" w:styleId="Header">
    <w:name w:val="header"/>
    <w:basedOn w:val="Normal"/>
    <w:link w:val="HeaderChar"/>
    <w:uiPriority w:val="99"/>
    <w:unhideWhenUsed/>
    <w:rsid w:val="00751880"/>
    <w:pPr>
      <w:tabs>
        <w:tab w:val="center" w:pos="4320"/>
        <w:tab w:val="right" w:pos="8640"/>
      </w:tabs>
    </w:pPr>
  </w:style>
  <w:style w:type="character" w:customStyle="1" w:styleId="HeaderChar">
    <w:name w:val="Header Char"/>
    <w:basedOn w:val="DefaultParagraphFont"/>
    <w:link w:val="Header"/>
    <w:uiPriority w:val="99"/>
    <w:rsid w:val="00751880"/>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751880"/>
    <w:pPr>
      <w:tabs>
        <w:tab w:val="center" w:pos="4320"/>
        <w:tab w:val="right" w:pos="8640"/>
      </w:tabs>
    </w:pPr>
  </w:style>
  <w:style w:type="character" w:customStyle="1" w:styleId="FooterChar">
    <w:name w:val="Footer Char"/>
    <w:basedOn w:val="DefaultParagraphFont"/>
    <w:link w:val="Footer"/>
    <w:uiPriority w:val="99"/>
    <w:rsid w:val="00751880"/>
    <w:rPr>
      <w:rFonts w:ascii="Times New Roman" w:eastAsia="Times New Roman" w:hAnsi="Times New Roman" w:cs="Times New Roman"/>
      <w:sz w:val="24"/>
      <w:szCs w:val="24"/>
      <w:lang w:val="en-GB" w:eastAsia="en-US"/>
    </w:rPr>
  </w:style>
  <w:style w:type="character" w:styleId="PageNumber">
    <w:name w:val="page number"/>
    <w:basedOn w:val="DefaultParagraphFont"/>
    <w:uiPriority w:val="99"/>
    <w:semiHidden/>
    <w:unhideWhenUsed/>
    <w:rsid w:val="00751880"/>
  </w:style>
  <w:style w:type="paragraph" w:styleId="BalloonText">
    <w:name w:val="Balloon Text"/>
    <w:basedOn w:val="Normal"/>
    <w:link w:val="BalloonTextChar"/>
    <w:uiPriority w:val="99"/>
    <w:semiHidden/>
    <w:unhideWhenUsed/>
    <w:rsid w:val="00226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6BFF"/>
    <w:rPr>
      <w:rFonts w:ascii="Lucida Grande" w:eastAsia="Times New Roman" w:hAnsi="Lucida Grande" w:cs="Lucida Grande"/>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r_1@lasalle.edu.sg" TargetMode="External"/><Relationship Id="rId8" Type="http://schemas.openxmlformats.org/officeDocument/2006/relationships/hyperlink" Target="http://www.lasalle.edu.sg"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2720</Characters>
  <Application>Microsoft Macintosh Word</Application>
  <DocSecurity>0</DocSecurity>
  <Lines>22</Lines>
  <Paragraphs>6</Paragraphs>
  <ScaleCrop>false</ScaleCrop>
  <Company>Lasalle College of the Arts</Company>
  <LinksUpToDate>false</LinksUpToDate>
  <CharactersWithSpaces>3191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Wan</dc:creator>
  <cp:keywords/>
  <dc:description/>
  <cp:lastModifiedBy>Microsoft Office User</cp:lastModifiedBy>
  <cp:revision>2</cp:revision>
  <cp:lastPrinted>2016-05-25T08:45:00Z</cp:lastPrinted>
  <dcterms:created xsi:type="dcterms:W3CDTF">2017-06-13T08:16:00Z</dcterms:created>
  <dcterms:modified xsi:type="dcterms:W3CDTF">2017-06-13T08:16:00Z</dcterms:modified>
</cp:coreProperties>
</file>